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61" w:rsidRDefault="00E93461" w:rsidP="00B7032A">
      <w:pPr>
        <w:jc w:val="both"/>
        <w:rPr>
          <w:b/>
          <w:lang w:val="en-US"/>
        </w:rPr>
      </w:pPr>
    </w:p>
    <w:p w:rsidR="00E93461" w:rsidRPr="00E93461" w:rsidRDefault="00E93461" w:rsidP="00E93461">
      <w:pPr>
        <w:jc w:val="both"/>
        <w:rPr>
          <w:b/>
          <w:sz w:val="40"/>
          <w:szCs w:val="40"/>
          <w:lang w:val="en-US"/>
        </w:rPr>
      </w:pPr>
      <w:r w:rsidRPr="00E93461">
        <w:rPr>
          <w:b/>
          <w:sz w:val="40"/>
          <w:szCs w:val="40"/>
          <w:lang w:val="en-US"/>
        </w:rPr>
        <w:t>Scoring form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71"/>
      </w:tblGrid>
      <w:tr w:rsidR="00E93461" w:rsidRPr="008109C3" w:rsidTr="00E93461">
        <w:trPr>
          <w:trHeight w:hRule="exact" w:val="990"/>
        </w:trPr>
        <w:tc>
          <w:tcPr>
            <w:tcW w:w="2265" w:type="dxa"/>
            <w:shd w:val="clear" w:color="auto" w:fill="D9D9D9" w:themeFill="background1" w:themeFillShade="D9"/>
          </w:tcPr>
          <w:p w:rsidR="00E93461" w:rsidRDefault="00E93461" w:rsidP="00E93461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Case ID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E93461" w:rsidRDefault="00E93461" w:rsidP="00E93461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Ki67 index </w:t>
            </w:r>
          </w:p>
          <w:p w:rsidR="00E93461" w:rsidRDefault="00E93461" w:rsidP="00E93461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(guest)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E93461" w:rsidRDefault="00E93461" w:rsidP="00E93461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notes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:rsidR="00E93461" w:rsidRDefault="00E93461" w:rsidP="00E93461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Ki67 index</w:t>
            </w:r>
          </w:p>
          <w:p w:rsidR="00E93461" w:rsidRDefault="00E93461" w:rsidP="00E93461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reference</w:t>
            </w:r>
          </w:p>
          <w:p w:rsidR="00E93461" w:rsidRDefault="00E93461" w:rsidP="00E93461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(MHH, Hannover)</w:t>
            </w:r>
          </w:p>
        </w:tc>
      </w:tr>
      <w:tr w:rsidR="00E93461" w:rsidTr="00885C9F">
        <w:trPr>
          <w:trHeight w:hRule="exact" w:val="567"/>
        </w:trPr>
        <w:tc>
          <w:tcPr>
            <w:tcW w:w="2265" w:type="dxa"/>
            <w:vAlign w:val="center"/>
          </w:tcPr>
          <w:p w:rsidR="00E93461" w:rsidRPr="00426BF5" w:rsidRDefault="00E93461" w:rsidP="00E934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Case 01 (ID1637)</w:t>
            </w:r>
          </w:p>
        </w:tc>
        <w:tc>
          <w:tcPr>
            <w:tcW w:w="2265" w:type="dxa"/>
            <w:vAlign w:val="center"/>
          </w:tcPr>
          <w:p w:rsidR="00E93461" w:rsidRDefault="00E93461" w:rsidP="00E93461">
            <w:pPr>
              <w:jc w:val="both"/>
              <w:rPr>
                <w:b/>
                <w:lang w:val="en-US"/>
              </w:rPr>
            </w:pPr>
          </w:p>
        </w:tc>
        <w:tc>
          <w:tcPr>
            <w:tcW w:w="2266" w:type="dxa"/>
            <w:vAlign w:val="center"/>
          </w:tcPr>
          <w:p w:rsidR="00E93461" w:rsidRDefault="00E93461" w:rsidP="00E93461">
            <w:pPr>
              <w:jc w:val="both"/>
              <w:rPr>
                <w:b/>
                <w:lang w:val="en-US"/>
              </w:rPr>
            </w:pPr>
          </w:p>
        </w:tc>
        <w:tc>
          <w:tcPr>
            <w:tcW w:w="2271" w:type="dxa"/>
            <w:vAlign w:val="center"/>
          </w:tcPr>
          <w:p w:rsidR="00E93461" w:rsidRPr="00885C9F" w:rsidRDefault="00E93461" w:rsidP="00E93461">
            <w:pPr>
              <w:jc w:val="both"/>
              <w:rPr>
                <w:lang w:val="en-US"/>
              </w:rPr>
            </w:pPr>
          </w:p>
        </w:tc>
      </w:tr>
      <w:tr w:rsidR="00E93461" w:rsidTr="00885C9F">
        <w:trPr>
          <w:trHeight w:hRule="exact" w:val="567"/>
        </w:trPr>
        <w:tc>
          <w:tcPr>
            <w:tcW w:w="2265" w:type="dxa"/>
            <w:vAlign w:val="center"/>
          </w:tcPr>
          <w:p w:rsidR="00E93461" w:rsidRPr="00426BF5" w:rsidRDefault="00E93461" w:rsidP="00E934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Case 02 (ID2196)</w:t>
            </w:r>
          </w:p>
        </w:tc>
        <w:tc>
          <w:tcPr>
            <w:tcW w:w="2265" w:type="dxa"/>
            <w:vAlign w:val="center"/>
          </w:tcPr>
          <w:p w:rsidR="00E93461" w:rsidRDefault="00E93461" w:rsidP="00E93461">
            <w:pPr>
              <w:jc w:val="both"/>
              <w:rPr>
                <w:b/>
                <w:lang w:val="en-US"/>
              </w:rPr>
            </w:pPr>
          </w:p>
        </w:tc>
        <w:tc>
          <w:tcPr>
            <w:tcW w:w="2266" w:type="dxa"/>
            <w:vAlign w:val="center"/>
          </w:tcPr>
          <w:p w:rsidR="00E93461" w:rsidRDefault="00E93461" w:rsidP="00E93461">
            <w:pPr>
              <w:jc w:val="both"/>
              <w:rPr>
                <w:b/>
                <w:lang w:val="en-US"/>
              </w:rPr>
            </w:pPr>
          </w:p>
        </w:tc>
        <w:tc>
          <w:tcPr>
            <w:tcW w:w="2271" w:type="dxa"/>
            <w:vAlign w:val="center"/>
          </w:tcPr>
          <w:p w:rsidR="00E93461" w:rsidRPr="00885C9F" w:rsidRDefault="00E93461" w:rsidP="00E93461">
            <w:pPr>
              <w:jc w:val="both"/>
              <w:rPr>
                <w:lang w:val="en-US"/>
              </w:rPr>
            </w:pPr>
          </w:p>
        </w:tc>
      </w:tr>
      <w:tr w:rsidR="00E93461" w:rsidTr="00885C9F">
        <w:trPr>
          <w:trHeight w:hRule="exact" w:val="567"/>
        </w:trPr>
        <w:tc>
          <w:tcPr>
            <w:tcW w:w="2265" w:type="dxa"/>
            <w:vAlign w:val="center"/>
          </w:tcPr>
          <w:p w:rsidR="00E93461" w:rsidRPr="00426BF5" w:rsidRDefault="00E93461" w:rsidP="00E934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Case 03 (ID2291)</w:t>
            </w:r>
          </w:p>
        </w:tc>
        <w:tc>
          <w:tcPr>
            <w:tcW w:w="2265" w:type="dxa"/>
            <w:vAlign w:val="center"/>
          </w:tcPr>
          <w:p w:rsidR="00E93461" w:rsidRDefault="00E93461" w:rsidP="00E93461">
            <w:pPr>
              <w:jc w:val="both"/>
              <w:rPr>
                <w:b/>
                <w:lang w:val="en-US"/>
              </w:rPr>
            </w:pPr>
          </w:p>
        </w:tc>
        <w:tc>
          <w:tcPr>
            <w:tcW w:w="2266" w:type="dxa"/>
            <w:vAlign w:val="center"/>
          </w:tcPr>
          <w:p w:rsidR="00E93461" w:rsidRDefault="00E93461" w:rsidP="00E93461">
            <w:pPr>
              <w:jc w:val="both"/>
              <w:rPr>
                <w:b/>
                <w:lang w:val="en-US"/>
              </w:rPr>
            </w:pPr>
          </w:p>
        </w:tc>
        <w:tc>
          <w:tcPr>
            <w:tcW w:w="2271" w:type="dxa"/>
            <w:vAlign w:val="center"/>
          </w:tcPr>
          <w:p w:rsidR="00E93461" w:rsidRPr="00885C9F" w:rsidRDefault="00E93461" w:rsidP="00E93461">
            <w:pPr>
              <w:jc w:val="both"/>
              <w:rPr>
                <w:lang w:val="en-US"/>
              </w:rPr>
            </w:pPr>
          </w:p>
        </w:tc>
      </w:tr>
      <w:tr w:rsidR="00E93461" w:rsidTr="00885C9F">
        <w:trPr>
          <w:trHeight w:hRule="exact" w:val="567"/>
        </w:trPr>
        <w:tc>
          <w:tcPr>
            <w:tcW w:w="2265" w:type="dxa"/>
            <w:vAlign w:val="center"/>
          </w:tcPr>
          <w:p w:rsidR="00E93461" w:rsidRPr="00426BF5" w:rsidRDefault="00E93461" w:rsidP="00E934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Case 04 (ID2391)</w:t>
            </w:r>
          </w:p>
        </w:tc>
        <w:tc>
          <w:tcPr>
            <w:tcW w:w="2265" w:type="dxa"/>
            <w:vAlign w:val="center"/>
          </w:tcPr>
          <w:p w:rsidR="00E93461" w:rsidRDefault="00E93461" w:rsidP="00E93461">
            <w:pPr>
              <w:jc w:val="both"/>
              <w:rPr>
                <w:b/>
                <w:lang w:val="en-US"/>
              </w:rPr>
            </w:pPr>
          </w:p>
        </w:tc>
        <w:tc>
          <w:tcPr>
            <w:tcW w:w="2266" w:type="dxa"/>
            <w:vAlign w:val="center"/>
          </w:tcPr>
          <w:p w:rsidR="00E93461" w:rsidRDefault="00E93461" w:rsidP="00E93461">
            <w:pPr>
              <w:jc w:val="both"/>
              <w:rPr>
                <w:b/>
                <w:lang w:val="en-US"/>
              </w:rPr>
            </w:pPr>
          </w:p>
        </w:tc>
        <w:tc>
          <w:tcPr>
            <w:tcW w:w="2271" w:type="dxa"/>
            <w:vAlign w:val="center"/>
          </w:tcPr>
          <w:p w:rsidR="00E93461" w:rsidRPr="00885C9F" w:rsidRDefault="00E93461" w:rsidP="00E93461">
            <w:pPr>
              <w:jc w:val="both"/>
              <w:rPr>
                <w:lang w:val="en-US"/>
              </w:rPr>
            </w:pPr>
          </w:p>
        </w:tc>
      </w:tr>
      <w:tr w:rsidR="00E93461" w:rsidTr="00885C9F">
        <w:trPr>
          <w:trHeight w:hRule="exact" w:val="567"/>
        </w:trPr>
        <w:tc>
          <w:tcPr>
            <w:tcW w:w="2265" w:type="dxa"/>
            <w:vAlign w:val="center"/>
          </w:tcPr>
          <w:p w:rsidR="00E93461" w:rsidRPr="00426BF5" w:rsidRDefault="00E93461" w:rsidP="00C959C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Case 05 (ID2426)</w:t>
            </w:r>
          </w:p>
        </w:tc>
        <w:tc>
          <w:tcPr>
            <w:tcW w:w="2265" w:type="dxa"/>
            <w:vAlign w:val="center"/>
          </w:tcPr>
          <w:p w:rsidR="00E93461" w:rsidRDefault="00E93461" w:rsidP="00C959CD">
            <w:pPr>
              <w:jc w:val="both"/>
              <w:rPr>
                <w:b/>
                <w:lang w:val="en-US"/>
              </w:rPr>
            </w:pPr>
          </w:p>
        </w:tc>
        <w:tc>
          <w:tcPr>
            <w:tcW w:w="2266" w:type="dxa"/>
            <w:vAlign w:val="center"/>
          </w:tcPr>
          <w:p w:rsidR="00E93461" w:rsidRDefault="00E93461" w:rsidP="00C959CD">
            <w:pPr>
              <w:jc w:val="both"/>
              <w:rPr>
                <w:b/>
                <w:lang w:val="en-US"/>
              </w:rPr>
            </w:pPr>
          </w:p>
        </w:tc>
        <w:tc>
          <w:tcPr>
            <w:tcW w:w="2271" w:type="dxa"/>
            <w:vAlign w:val="center"/>
          </w:tcPr>
          <w:p w:rsidR="00E93461" w:rsidRPr="00885C9F" w:rsidRDefault="00E93461" w:rsidP="00C959CD">
            <w:pPr>
              <w:jc w:val="both"/>
              <w:rPr>
                <w:lang w:val="en-US"/>
              </w:rPr>
            </w:pPr>
          </w:p>
        </w:tc>
      </w:tr>
    </w:tbl>
    <w:p w:rsidR="00E93461" w:rsidRDefault="00E93461" w:rsidP="00E93461">
      <w:pPr>
        <w:jc w:val="both"/>
        <w:rPr>
          <w:b/>
          <w:lang w:val="en-US"/>
        </w:rPr>
      </w:pPr>
    </w:p>
    <w:p w:rsidR="00E93461" w:rsidRDefault="00E93461" w:rsidP="00B7032A">
      <w:pPr>
        <w:jc w:val="both"/>
        <w:rPr>
          <w:b/>
          <w:lang w:val="en-US"/>
        </w:rPr>
      </w:pPr>
    </w:p>
    <w:p w:rsidR="00E93461" w:rsidRDefault="00E93461" w:rsidP="00B7032A">
      <w:pPr>
        <w:jc w:val="both"/>
        <w:rPr>
          <w:b/>
          <w:lang w:val="en-US"/>
        </w:rPr>
      </w:pPr>
    </w:p>
    <w:p w:rsidR="00E93461" w:rsidRDefault="00E93461" w:rsidP="00B7032A">
      <w:pPr>
        <w:jc w:val="both"/>
        <w:rPr>
          <w:b/>
          <w:lang w:val="en-US"/>
        </w:rPr>
      </w:pPr>
    </w:p>
    <w:p w:rsidR="00E93461" w:rsidRDefault="00E93461" w:rsidP="00B7032A">
      <w:pPr>
        <w:jc w:val="both"/>
        <w:rPr>
          <w:b/>
          <w:lang w:val="en-US"/>
        </w:rPr>
      </w:pPr>
    </w:p>
    <w:p w:rsidR="00E93461" w:rsidRDefault="00E93461" w:rsidP="00B7032A">
      <w:pPr>
        <w:jc w:val="both"/>
        <w:rPr>
          <w:b/>
          <w:lang w:val="en-US"/>
        </w:rPr>
      </w:pPr>
    </w:p>
    <w:p w:rsidR="00E93461" w:rsidRDefault="00E93461" w:rsidP="00B7032A">
      <w:pPr>
        <w:jc w:val="both"/>
        <w:rPr>
          <w:b/>
          <w:lang w:val="en-US"/>
        </w:rPr>
      </w:pPr>
    </w:p>
    <w:p w:rsidR="00E93461" w:rsidRDefault="00E93461" w:rsidP="00B7032A">
      <w:pPr>
        <w:jc w:val="both"/>
        <w:rPr>
          <w:b/>
          <w:lang w:val="en-US"/>
        </w:rPr>
      </w:pPr>
    </w:p>
    <w:p w:rsidR="00E93461" w:rsidRDefault="00E93461" w:rsidP="00B7032A">
      <w:pPr>
        <w:jc w:val="both"/>
        <w:rPr>
          <w:b/>
          <w:lang w:val="en-US"/>
        </w:rPr>
      </w:pPr>
    </w:p>
    <w:p w:rsidR="00E93461" w:rsidRDefault="00E93461" w:rsidP="00B7032A">
      <w:pPr>
        <w:jc w:val="both"/>
        <w:rPr>
          <w:b/>
          <w:lang w:val="en-US"/>
        </w:rPr>
      </w:pPr>
    </w:p>
    <w:p w:rsidR="00E93461" w:rsidRDefault="00E93461" w:rsidP="00B7032A">
      <w:pPr>
        <w:jc w:val="both"/>
        <w:rPr>
          <w:b/>
          <w:lang w:val="en-US"/>
        </w:rPr>
      </w:pPr>
    </w:p>
    <w:p w:rsidR="00E93461" w:rsidRDefault="00E93461" w:rsidP="00B7032A">
      <w:pPr>
        <w:jc w:val="both"/>
        <w:rPr>
          <w:b/>
          <w:lang w:val="en-US"/>
        </w:rPr>
      </w:pPr>
    </w:p>
    <w:p w:rsidR="00E93461" w:rsidRDefault="00E93461" w:rsidP="00B7032A">
      <w:pPr>
        <w:jc w:val="both"/>
        <w:rPr>
          <w:b/>
          <w:lang w:val="en-US"/>
        </w:rPr>
      </w:pPr>
    </w:p>
    <w:p w:rsidR="00E93461" w:rsidRDefault="00E93461" w:rsidP="00B7032A">
      <w:pPr>
        <w:jc w:val="both"/>
        <w:rPr>
          <w:b/>
          <w:lang w:val="en-US"/>
        </w:rPr>
      </w:pPr>
    </w:p>
    <w:p w:rsidR="00E93461" w:rsidRDefault="00E93461" w:rsidP="00B7032A">
      <w:pPr>
        <w:jc w:val="both"/>
        <w:rPr>
          <w:b/>
          <w:lang w:val="en-US"/>
        </w:rPr>
      </w:pPr>
    </w:p>
    <w:p w:rsidR="00E93461" w:rsidRDefault="00E93461" w:rsidP="00B7032A">
      <w:pPr>
        <w:jc w:val="both"/>
        <w:rPr>
          <w:b/>
          <w:lang w:val="en-US"/>
        </w:rPr>
      </w:pPr>
    </w:p>
    <w:p w:rsidR="00E93461" w:rsidRDefault="00E93461" w:rsidP="00B7032A">
      <w:pPr>
        <w:jc w:val="both"/>
        <w:rPr>
          <w:b/>
          <w:lang w:val="en-US"/>
        </w:rPr>
      </w:pPr>
    </w:p>
    <w:p w:rsidR="00E93461" w:rsidRDefault="00E93461" w:rsidP="00B7032A">
      <w:pPr>
        <w:jc w:val="both"/>
        <w:rPr>
          <w:b/>
          <w:lang w:val="en-US"/>
        </w:rPr>
      </w:pPr>
    </w:p>
    <w:p w:rsidR="00E93461" w:rsidRDefault="00E93461" w:rsidP="00B7032A">
      <w:pPr>
        <w:jc w:val="both"/>
        <w:rPr>
          <w:b/>
          <w:lang w:val="en-US"/>
        </w:rPr>
      </w:pPr>
    </w:p>
    <w:p w:rsidR="00E93461" w:rsidRDefault="00E93461" w:rsidP="00B7032A">
      <w:pPr>
        <w:jc w:val="both"/>
        <w:rPr>
          <w:b/>
          <w:lang w:val="en-US"/>
        </w:rPr>
      </w:pPr>
    </w:p>
    <w:p w:rsidR="00E93461" w:rsidRDefault="00E93461" w:rsidP="00B7032A">
      <w:pPr>
        <w:jc w:val="both"/>
        <w:rPr>
          <w:b/>
          <w:lang w:val="en-US"/>
        </w:rPr>
      </w:pPr>
      <w:bookmarkStart w:id="0" w:name="_GoBack"/>
      <w:bookmarkEnd w:id="0"/>
    </w:p>
    <w:sectPr w:rsidR="00E934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46"/>
    <w:rsid w:val="000F4B9D"/>
    <w:rsid w:val="00426BF5"/>
    <w:rsid w:val="00507C38"/>
    <w:rsid w:val="00583FBE"/>
    <w:rsid w:val="007343C9"/>
    <w:rsid w:val="007B5F35"/>
    <w:rsid w:val="008109C3"/>
    <w:rsid w:val="00885C9F"/>
    <w:rsid w:val="00896540"/>
    <w:rsid w:val="008B4646"/>
    <w:rsid w:val="00B7032A"/>
    <w:rsid w:val="00CF535D"/>
    <w:rsid w:val="00DE04B2"/>
    <w:rsid w:val="00E9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7C67D-2704-4B60-A9F5-40E3605D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43C9"/>
    <w:pPr>
      <w:ind w:left="720"/>
      <w:contextualSpacing/>
    </w:pPr>
  </w:style>
  <w:style w:type="table" w:styleId="Tabellenraster">
    <w:name w:val="Table Grid"/>
    <w:basedOn w:val="NormaleTabelle"/>
    <w:uiPriority w:val="39"/>
    <w:rsid w:val="00E9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Christgen, Matthias Prof. Dr. PhD</dc:creator>
  <cp:keywords/>
  <dc:description/>
  <cp:lastModifiedBy>Wildgrube, Thomas</cp:lastModifiedBy>
  <cp:revision>3</cp:revision>
  <dcterms:created xsi:type="dcterms:W3CDTF">2021-11-02T07:53:00Z</dcterms:created>
  <dcterms:modified xsi:type="dcterms:W3CDTF">2021-11-02T08:05:00Z</dcterms:modified>
</cp:coreProperties>
</file>